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5047" w14:textId="77777777" w:rsidR="00960F6D" w:rsidRPr="003048F2" w:rsidRDefault="00960F6D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CITY OF CALLENDER – </w:t>
      </w: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REGULAR </w:t>
      </w: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>CITY COUNCIL MEETING MINUTES</w:t>
      </w:r>
    </w:p>
    <w:p w14:paraId="108C572A" w14:textId="7128895D" w:rsidR="00960F6D" w:rsidRPr="003048F2" w:rsidRDefault="00960F6D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>May 13</w:t>
      </w: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>, 202</w:t>
      </w: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>5</w:t>
      </w:r>
    </w:p>
    <w:p w14:paraId="72F88F8A" w14:textId="77777777" w:rsidR="00960F6D" w:rsidRPr="003048F2" w:rsidRDefault="00960F6D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 </w:t>
      </w:r>
    </w:p>
    <w:p w14:paraId="44A7A48F" w14:textId="4F6B43BA" w:rsidR="00960F6D" w:rsidRDefault="00960F6D" w:rsidP="00960F6D">
      <w:pPr>
        <w:pStyle w:val="NoSpacing"/>
        <w:rPr>
          <w:rFonts w:ascii="Cambria" w:hAnsi="Cambria"/>
          <w:sz w:val="22"/>
          <w:szCs w:val="22"/>
        </w:rPr>
      </w:pPr>
      <w:r w:rsidRPr="00FC1621">
        <w:rPr>
          <w:rFonts w:ascii="Cambria" w:hAnsi="Cambria"/>
          <w:sz w:val="22"/>
          <w:szCs w:val="22"/>
        </w:rPr>
        <w:t xml:space="preserve">Mayor </w:t>
      </w:r>
      <w:r>
        <w:rPr>
          <w:rFonts w:ascii="Cambria" w:hAnsi="Cambria"/>
          <w:sz w:val="22"/>
          <w:szCs w:val="22"/>
        </w:rPr>
        <w:t>Randy Hanson</w:t>
      </w:r>
      <w:r w:rsidRPr="00FC1621">
        <w:rPr>
          <w:rFonts w:ascii="Cambria" w:hAnsi="Cambria"/>
          <w:sz w:val="22"/>
          <w:szCs w:val="22"/>
        </w:rPr>
        <w:t xml:space="preserve"> opened the public hearing for </w:t>
      </w:r>
      <w:r>
        <w:rPr>
          <w:rFonts w:ascii="Cambria" w:hAnsi="Cambria"/>
          <w:sz w:val="22"/>
          <w:szCs w:val="22"/>
        </w:rPr>
        <w:t xml:space="preserve">proposed budget amendment for FY </w:t>
      </w:r>
      <w:r w:rsidRPr="00FC1621">
        <w:rPr>
          <w:rFonts w:ascii="Cambria" w:hAnsi="Cambria"/>
          <w:sz w:val="22"/>
          <w:szCs w:val="22"/>
        </w:rPr>
        <w:t>202</w:t>
      </w:r>
      <w:r>
        <w:rPr>
          <w:rFonts w:ascii="Cambria" w:hAnsi="Cambria"/>
          <w:sz w:val="22"/>
          <w:szCs w:val="22"/>
        </w:rPr>
        <w:t>4</w:t>
      </w:r>
      <w:r w:rsidRPr="00FC1621">
        <w:rPr>
          <w:rFonts w:ascii="Cambria" w:hAnsi="Cambria"/>
          <w:sz w:val="22"/>
          <w:szCs w:val="22"/>
        </w:rPr>
        <w:t>-202</w:t>
      </w:r>
      <w:r>
        <w:rPr>
          <w:rFonts w:ascii="Cambria" w:hAnsi="Cambria"/>
          <w:sz w:val="22"/>
          <w:szCs w:val="22"/>
        </w:rPr>
        <w:t>5</w:t>
      </w:r>
      <w:r w:rsidRPr="00FC1621">
        <w:rPr>
          <w:rFonts w:ascii="Cambria" w:hAnsi="Cambria"/>
          <w:sz w:val="22"/>
          <w:szCs w:val="22"/>
        </w:rPr>
        <w:t xml:space="preserve">.  </w:t>
      </w:r>
      <w:proofErr w:type="gramStart"/>
      <w:r>
        <w:rPr>
          <w:rFonts w:ascii="Cambria" w:hAnsi="Cambria"/>
          <w:sz w:val="22"/>
          <w:szCs w:val="22"/>
        </w:rPr>
        <w:t>Present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were:</w:t>
      </w:r>
      <w:proofErr w:type="gramEnd"/>
      <w:r>
        <w:rPr>
          <w:rFonts w:ascii="Cambria" w:hAnsi="Cambria"/>
          <w:sz w:val="22"/>
          <w:szCs w:val="22"/>
        </w:rPr>
        <w:t xml:space="preserve"> J. Frey, N. Martens, T Dugan, G. Pallos, and J. Jondle.  </w:t>
      </w:r>
      <w:r w:rsidRPr="00FC1621">
        <w:rPr>
          <w:rFonts w:ascii="Cambria" w:hAnsi="Cambria"/>
          <w:sz w:val="22"/>
          <w:szCs w:val="22"/>
        </w:rPr>
        <w:t xml:space="preserve">There were no written comments from the public and no one made any comments during the public hearing.  Motion by </w:t>
      </w:r>
      <w:r>
        <w:rPr>
          <w:rFonts w:ascii="Cambria" w:hAnsi="Cambria"/>
          <w:sz w:val="22"/>
          <w:szCs w:val="22"/>
        </w:rPr>
        <w:t>N. Martens</w:t>
      </w:r>
      <w:r w:rsidRPr="00FC1621">
        <w:rPr>
          <w:rFonts w:ascii="Cambria" w:hAnsi="Cambria"/>
          <w:sz w:val="22"/>
          <w:szCs w:val="22"/>
        </w:rPr>
        <w:t xml:space="preserve">, Second </w:t>
      </w:r>
      <w:r>
        <w:rPr>
          <w:rFonts w:ascii="Cambria" w:hAnsi="Cambria"/>
          <w:sz w:val="22"/>
          <w:szCs w:val="22"/>
        </w:rPr>
        <w:t>by G. Pallos</w:t>
      </w:r>
      <w:r w:rsidRPr="00FC1621">
        <w:rPr>
          <w:rFonts w:ascii="Cambria" w:hAnsi="Cambria"/>
          <w:sz w:val="22"/>
          <w:szCs w:val="22"/>
        </w:rPr>
        <w:t xml:space="preserve"> to close the public hearing</w:t>
      </w:r>
      <w:r>
        <w:rPr>
          <w:rFonts w:ascii="Cambria" w:hAnsi="Cambria"/>
          <w:sz w:val="22"/>
          <w:szCs w:val="22"/>
        </w:rPr>
        <w:t xml:space="preserve"> at 6:02</w:t>
      </w:r>
      <w:r w:rsidR="001B3A9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PM</w:t>
      </w:r>
      <w:r w:rsidRPr="00FC1621">
        <w:rPr>
          <w:rFonts w:ascii="Cambria" w:hAnsi="Cambria"/>
          <w:sz w:val="22"/>
          <w:szCs w:val="22"/>
        </w:rPr>
        <w:t>. All Ayes. MC.</w:t>
      </w:r>
    </w:p>
    <w:p w14:paraId="6E60CC80" w14:textId="77777777" w:rsidR="00960F6D" w:rsidRDefault="00960F6D" w:rsidP="00960F6D">
      <w:pPr>
        <w:pStyle w:val="NoSpacing"/>
        <w:rPr>
          <w:rFonts w:ascii="Cambria" w:hAnsi="Cambria"/>
          <w:sz w:val="22"/>
          <w:szCs w:val="22"/>
        </w:rPr>
      </w:pPr>
    </w:p>
    <w:p w14:paraId="12924071" w14:textId="77777777" w:rsidR="00960F6D" w:rsidRDefault="00960F6D" w:rsidP="00960F6D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>The Callender City Council Meeting was called to order at 6:0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>3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p.m. by Mayor R. Hanson.  Present: J. Frey, N. Martens, 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>G. Pallos T. Dugan and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>J. Jondle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  </w:t>
      </w:r>
    </w:p>
    <w:p w14:paraId="0FBEDEEF" w14:textId="77777777" w:rsidR="00960F6D" w:rsidRDefault="00960F6D" w:rsidP="00960F6D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</w:p>
    <w:p w14:paraId="287B2CED" w14:textId="7A3F1F9B" w:rsidR="00960F6D" w:rsidRPr="003048F2" w:rsidRDefault="00960F6D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</w:t>
      </w:r>
      <w:r w:rsidR="001B3A9B">
        <w:rPr>
          <w:rFonts w:ascii="Cambria" w:eastAsia="Times New Roman" w:hAnsi="Cambria" w:cs="Times New Roman"/>
          <w:kern w:val="0"/>
          <w14:ligatures w14:val="none"/>
        </w:rPr>
        <w:t>by 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1B3A9B"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the Consent Agenda; including Minutes of the City Council </w:t>
      </w:r>
      <w:r w:rsidR="001B3A9B">
        <w:rPr>
          <w:rFonts w:ascii="Cambria" w:eastAsia="Times New Roman" w:hAnsi="Cambria" w:cs="Times New Roman"/>
          <w:kern w:val="0"/>
          <w14:ligatures w14:val="none"/>
        </w:rPr>
        <w:t>4/17/2025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Claims Payables and Financial Report Bundle </w:t>
      </w:r>
      <w:r w:rsidR="001B3A9B">
        <w:rPr>
          <w:rFonts w:ascii="Cambria" w:eastAsia="Times New Roman" w:hAnsi="Cambria" w:cs="Times New Roman"/>
          <w:kern w:val="0"/>
          <w14:ligatures w14:val="none"/>
        </w:rPr>
        <w:t>April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202</w:t>
      </w:r>
      <w:r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.  All Ayes.  MC.</w:t>
      </w:r>
    </w:p>
    <w:p w14:paraId="1877391F" w14:textId="77777777" w:rsidR="00960F6D" w:rsidRPr="003048F2" w:rsidRDefault="00960F6D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30D71681" w14:textId="3DCB34D2" w:rsidR="00960F6D" w:rsidRDefault="00960F6D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1B3A9B">
        <w:rPr>
          <w:rFonts w:ascii="Cambria" w:eastAsia="Times New Roman" w:hAnsi="Cambria" w:cs="Times New Roman"/>
          <w:kern w:val="0"/>
          <w14:ligatures w14:val="none"/>
        </w:rPr>
        <w:t>J. Jondle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the </w:t>
      </w:r>
      <w:proofErr w:type="gramStart"/>
      <w:r w:rsidRPr="003048F2">
        <w:rPr>
          <w:rFonts w:ascii="Cambria" w:eastAsia="Times New Roman" w:hAnsi="Cambria" w:cs="Times New Roman"/>
          <w:kern w:val="0"/>
          <w14:ligatures w14:val="none"/>
        </w:rPr>
        <w:t>Agenda</w:t>
      </w:r>
      <w:proofErr w:type="gramEnd"/>
      <w:r w:rsidRPr="003048F2">
        <w:rPr>
          <w:rFonts w:ascii="Cambria" w:eastAsia="Times New Roman" w:hAnsi="Cambria" w:cs="Times New Roman"/>
          <w:kern w:val="0"/>
          <w14:ligatures w14:val="none"/>
        </w:rPr>
        <w:t>. All Ayes. MC.</w:t>
      </w:r>
    </w:p>
    <w:p w14:paraId="46872E33" w14:textId="77777777" w:rsidR="00960F6D" w:rsidRPr="003048F2" w:rsidRDefault="00960F6D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4B04447A" w14:textId="5355B0FD" w:rsidR="00960F6D" w:rsidRDefault="00960F6D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>
        <w:rPr>
          <w:rFonts w:ascii="Cambria" w:eastAsia="Times New Roman" w:hAnsi="Cambria" w:cs="Times New Roman"/>
          <w:kern w:val="0"/>
          <w14:ligatures w14:val="none"/>
        </w:rPr>
        <w:t>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1B3A9B">
        <w:rPr>
          <w:rFonts w:ascii="Cambria" w:eastAsia="Times New Roman" w:hAnsi="Cambria" w:cs="Times New Roman"/>
          <w:kern w:val="0"/>
          <w14:ligatures w14:val="none"/>
        </w:rPr>
        <w:t>J. Jondle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Resolution 202</w:t>
      </w:r>
      <w:r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-0</w:t>
      </w:r>
      <w:r w:rsidR="001B3A9B">
        <w:rPr>
          <w:rFonts w:ascii="Cambria" w:eastAsia="Times New Roman" w:hAnsi="Cambria" w:cs="Times New Roman"/>
          <w:kern w:val="0"/>
          <w14:ligatures w14:val="none"/>
        </w:rPr>
        <w:t>9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Approval of </w:t>
      </w:r>
      <w:r w:rsidR="001B3A9B">
        <w:rPr>
          <w:rFonts w:ascii="Cambria" w:eastAsia="Times New Roman" w:hAnsi="Cambria" w:cs="Times New Roman"/>
          <w:kern w:val="0"/>
          <w14:ligatures w14:val="none"/>
        </w:rPr>
        <w:t xml:space="preserve">Budget Amendment </w:t>
      </w:r>
      <w:r>
        <w:rPr>
          <w:rFonts w:ascii="Cambria" w:eastAsia="Times New Roman" w:hAnsi="Cambria" w:cs="Times New Roman"/>
          <w:kern w:val="0"/>
          <w14:ligatures w14:val="none"/>
        </w:rPr>
        <w:t>FY 202</w:t>
      </w:r>
      <w:r w:rsidR="001B3A9B">
        <w:rPr>
          <w:rFonts w:ascii="Cambria" w:eastAsia="Times New Roman" w:hAnsi="Cambria" w:cs="Times New Roman"/>
          <w:kern w:val="0"/>
          <w14:ligatures w14:val="none"/>
        </w:rPr>
        <w:t>4</w:t>
      </w:r>
      <w:r>
        <w:rPr>
          <w:rFonts w:ascii="Cambria" w:eastAsia="Times New Roman" w:hAnsi="Cambria" w:cs="Times New Roman"/>
          <w:kern w:val="0"/>
          <w14:ligatures w14:val="none"/>
        </w:rPr>
        <w:t>-202</w:t>
      </w:r>
      <w:r w:rsidR="001B3A9B"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.  Roll Call: Ayes: J. Frey, </w:t>
      </w:r>
      <w:r>
        <w:rPr>
          <w:rFonts w:ascii="Cambria" w:eastAsia="Times New Roman" w:hAnsi="Cambria" w:cs="Times New Roman"/>
          <w:kern w:val="0"/>
          <w14:ligatures w14:val="none"/>
        </w:rPr>
        <w:t>T. Dugan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N. Martens,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J. Jondle,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G. Pallos MC</w:t>
      </w:r>
    </w:p>
    <w:p w14:paraId="2DDE2F60" w14:textId="77777777" w:rsidR="00435E95" w:rsidRDefault="00435E95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1921336D" w14:textId="3F44C1D6" w:rsidR="00435E95" w:rsidRDefault="00435E95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J. Frey, Second by G. Pallos to </w:t>
      </w:r>
      <w:r w:rsidR="003B0125">
        <w:rPr>
          <w:rFonts w:ascii="Cambria" w:eastAsia="Times New Roman" w:hAnsi="Cambria" w:cs="Times New Roman"/>
          <w:kern w:val="0"/>
          <w14:ligatures w14:val="none"/>
        </w:rPr>
        <w:t>accept the resignation of K. Stewart from the library board.  All Ayes.  MC.</w:t>
      </w:r>
    </w:p>
    <w:p w14:paraId="1300171E" w14:textId="77777777" w:rsidR="003B0125" w:rsidRDefault="003B0125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2A08D3E3" w14:textId="77777777" w:rsidR="003B0125" w:rsidRDefault="003B0125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This is an election year for those who are up for re-election.  </w:t>
      </w:r>
    </w:p>
    <w:p w14:paraId="60E1F45B" w14:textId="77777777" w:rsidR="003B0125" w:rsidRDefault="003B0125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0461F285" w14:textId="77777777" w:rsidR="003B0125" w:rsidRDefault="003B0125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Public works is working on cleaning up the property at 835 Agnes as time allows.  </w:t>
      </w:r>
    </w:p>
    <w:p w14:paraId="1C76FCAE" w14:textId="77777777" w:rsidR="003B0125" w:rsidRDefault="003B0125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213B3FEA" w14:textId="79DE3C77" w:rsidR="003B0125" w:rsidRDefault="003B0125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Everything looks good with water and sewer.    </w:t>
      </w:r>
    </w:p>
    <w:p w14:paraId="496E52CA" w14:textId="77777777" w:rsidR="000815D8" w:rsidRDefault="000815D8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3280"/>
        <w:gridCol w:w="2360"/>
        <w:gridCol w:w="1112"/>
        <w:gridCol w:w="1070"/>
      </w:tblGrid>
      <w:tr w:rsidR="000815D8" w:rsidRPr="000815D8" w14:paraId="70E380A5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6611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CALHOUN COUNTY ELECTRIC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8D57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A6B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10,991.22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DF5B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1A38E200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2AEE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GOWRIE NEWS &amp; PRINT SHOP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E95E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PUBLISHING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D1F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D2A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7EEB8C3B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E741" w14:textId="1C71F440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IOWA WORKFORCE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6682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UNEMPLOYMENT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E0E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54BB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0F6E7D32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AEC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LEHIGH VALLEY COOP TELEP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6E72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CBB4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C63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037DB3F7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A8BB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MENARDS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BEEF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F15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6EC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07E26023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13F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MID AMERICAN ENERGY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7F4C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7666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78F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5A217E4F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143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PEDERSON SANITATION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D0B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470E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D0BB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78788B28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7783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KAHL CONSTRUCTION 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BC20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PLANT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1CE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EEF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3138D871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08C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USA BLUEBOOK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7DCF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TESTING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2499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D679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33E77F61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3E2" w14:textId="441C4445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DPC</w:t>
            </w:r>
            <w:proofErr w:type="spellEnd"/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INDUSTRIES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75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5FAB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7E7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4830682E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8CD2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IOWA STATE UNIVERSITY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334C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D0BC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AC50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006E924B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94DE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MARTIN FLAG COMPANY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831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FLAGS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BB2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DB15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4D7F3CA1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FCAC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QUILL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984" w14:textId="78280C86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9C9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AAD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39EF7E6B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C5A8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INLINE SERVICE LLC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75B" w14:textId="497F2983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SNOWPLOW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8FCF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216.26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E96A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49F1D819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2D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 SOURCE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2E55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903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286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3C264876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60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BERGMAN PLUMBING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769D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BULK WATER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32BC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DFF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4065DF9B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53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STRAIGHT TALK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59AB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CELLPHONE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BD6C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E34E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6B490194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26F6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AMAZON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32F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WATER PLANT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0EA4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7A21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4F0674A3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7071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HORRELL ENVIRONMENTAL SES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8BA0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CONTRACT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43F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46D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2F9F4232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5F4A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KATE PETERSON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E10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0009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130A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739183DF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50A8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SALES TAX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045D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SALES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3AA0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1,067.98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9F8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5B9C969B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E79E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JOHNSON LAW FIRM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5790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LEGAL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0DE0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06B1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516A3C37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A99A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ADVANCED WASTE SOLUTION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44FF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CLEAN UP 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27D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1,140.00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D5D0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44BA15D1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F7E6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ZOOM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E4D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19C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74C8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157682D8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C1D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VC3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9FC3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A2BA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DD3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4A45885C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4E1D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VEENSTRA &amp; KIMM INC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B0D7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THOMAS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D6C9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1,374.00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BD15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504FE6BD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CAE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 CENTURY FS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2CE9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971F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6E1C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288AE3D7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DD7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IOWA UTILITIES COMMISSION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807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3DB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1,311.35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DD4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42F0EB5A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7277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PAYROLL CHECKS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462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PAYROLL CHECKS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A5D5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7,223.07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BB3D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815D8" w:rsidRPr="000815D8" w14:paraId="21A99E24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AD85" w14:textId="77777777" w:rsidR="000815D8" w:rsidRPr="000815D8" w:rsidRDefault="000815D8" w:rsidP="0008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8848" w14:textId="77777777" w:rsidR="000815D8" w:rsidRPr="000815D8" w:rsidRDefault="000815D8" w:rsidP="0008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823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499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REVENUE</w:t>
            </w:r>
          </w:p>
        </w:tc>
      </w:tr>
      <w:tr w:rsidR="000815D8" w:rsidRPr="000815D8" w14:paraId="27DA94E8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9B9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BFD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214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8,006.07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6997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40772.22</w:t>
            </w:r>
          </w:p>
        </w:tc>
      </w:tr>
      <w:tr w:rsidR="000815D8" w:rsidRPr="000815D8" w14:paraId="537EE244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53F6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961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ROAD USE TAX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4CE2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536.54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27E1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3363.69</w:t>
            </w:r>
          </w:p>
        </w:tc>
      </w:tr>
      <w:tr w:rsidR="000815D8" w:rsidRPr="000815D8" w14:paraId="3DB2AFF6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A63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015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EMPLOYEE BEN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07B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FA22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11539.09</w:t>
            </w:r>
          </w:p>
        </w:tc>
      </w:tr>
      <w:tr w:rsidR="000815D8" w:rsidRPr="000815D8" w14:paraId="326301A1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4065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15DE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C1D0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4,362.90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0C13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11566.23</w:t>
            </w:r>
          </w:p>
        </w:tc>
      </w:tr>
      <w:tr w:rsidR="000815D8" w:rsidRPr="000815D8" w14:paraId="07206648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754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0330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SEWER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21D5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2,228.05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903E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5224.35</w:t>
            </w:r>
          </w:p>
        </w:tc>
      </w:tr>
      <w:tr w:rsidR="000815D8" w:rsidRPr="000815D8" w14:paraId="49945B29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94C7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7C0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3FBB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14,532.11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A02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25709.56</w:t>
            </w:r>
          </w:p>
        </w:tc>
      </w:tr>
      <w:tr w:rsidR="000815D8" w:rsidRPr="000815D8" w14:paraId="51AA3DAE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02B8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29FA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EMERGENCY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538E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529E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2243.72</w:t>
            </w:r>
          </w:p>
        </w:tc>
      </w:tr>
      <w:tr w:rsidR="000815D8" w:rsidRPr="000815D8" w14:paraId="6FE5C00B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497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694F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LOST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4DE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932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5164.41</w:t>
            </w:r>
          </w:p>
        </w:tc>
      </w:tr>
      <w:tr w:rsidR="000815D8" w:rsidRPr="000815D8" w14:paraId="7DDEEB78" w14:textId="77777777" w:rsidTr="000815D8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5EA1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3169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DEBT SERVICE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AB3" w14:textId="77777777" w:rsidR="000815D8" w:rsidRPr="000815D8" w:rsidRDefault="000815D8" w:rsidP="000815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1E7" w14:textId="77777777" w:rsidR="000815D8" w:rsidRPr="000815D8" w:rsidRDefault="000815D8" w:rsidP="000815D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815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15447.32</w:t>
            </w:r>
          </w:p>
        </w:tc>
      </w:tr>
    </w:tbl>
    <w:p w14:paraId="3B61063E" w14:textId="77777777" w:rsidR="000815D8" w:rsidRDefault="000815D8" w:rsidP="00960F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4A3B0DA3" w14:textId="6036FC5D" w:rsidR="000815D8" w:rsidRPr="003E20AA" w:rsidRDefault="000815D8" w:rsidP="000815D8">
      <w:pPr>
        <w:pStyle w:val="NoSpacing"/>
        <w:rPr>
          <w:rFonts w:ascii="Cambria" w:hAnsi="Cambria"/>
          <w:sz w:val="22"/>
          <w:szCs w:val="22"/>
        </w:rPr>
      </w:pPr>
      <w:r w:rsidRPr="003E20AA">
        <w:rPr>
          <w:rFonts w:ascii="Cambria" w:hAnsi="Cambria"/>
          <w:sz w:val="22"/>
          <w:szCs w:val="22"/>
        </w:rPr>
        <w:t xml:space="preserve">The next regular council meeting will be on </w:t>
      </w:r>
      <w:r>
        <w:rPr>
          <w:rFonts w:ascii="Cambria" w:hAnsi="Cambria"/>
          <w:sz w:val="22"/>
          <w:szCs w:val="22"/>
        </w:rPr>
        <w:t xml:space="preserve">Tuesday </w:t>
      </w:r>
      <w:r>
        <w:rPr>
          <w:rFonts w:ascii="Cambria" w:hAnsi="Cambria"/>
          <w:sz w:val="22"/>
          <w:szCs w:val="22"/>
        </w:rPr>
        <w:t>June 3</w:t>
      </w:r>
      <w:r>
        <w:rPr>
          <w:rFonts w:ascii="Cambria" w:hAnsi="Cambria"/>
          <w:sz w:val="22"/>
          <w:szCs w:val="22"/>
        </w:rPr>
        <w:t xml:space="preserve">, </w:t>
      </w:r>
      <w:proofErr w:type="gramStart"/>
      <w:r>
        <w:rPr>
          <w:rFonts w:ascii="Cambria" w:hAnsi="Cambria"/>
          <w:sz w:val="22"/>
          <w:szCs w:val="22"/>
        </w:rPr>
        <w:t>2025</w:t>
      </w:r>
      <w:proofErr w:type="gramEnd"/>
      <w:r>
        <w:rPr>
          <w:rFonts w:ascii="Cambria" w:hAnsi="Cambria"/>
          <w:sz w:val="22"/>
          <w:szCs w:val="22"/>
        </w:rPr>
        <w:t xml:space="preserve"> at 6:00 PM</w:t>
      </w:r>
      <w:r w:rsidRPr="003E20AA">
        <w:rPr>
          <w:rFonts w:ascii="Cambria" w:hAnsi="Cambria"/>
          <w:sz w:val="22"/>
          <w:szCs w:val="22"/>
        </w:rPr>
        <w:t xml:space="preserve">.  </w:t>
      </w:r>
    </w:p>
    <w:p w14:paraId="5686FF74" w14:textId="77777777" w:rsidR="000815D8" w:rsidRPr="003E20AA" w:rsidRDefault="000815D8" w:rsidP="000815D8">
      <w:pPr>
        <w:pStyle w:val="NoSpacing"/>
        <w:rPr>
          <w:rFonts w:ascii="Cambria" w:hAnsi="Cambria"/>
          <w:sz w:val="22"/>
          <w:szCs w:val="22"/>
        </w:rPr>
      </w:pPr>
    </w:p>
    <w:p w14:paraId="1402EBCC" w14:textId="51FEE48F" w:rsidR="000815D8" w:rsidRPr="00F53F58" w:rsidRDefault="000815D8" w:rsidP="000815D8">
      <w:pPr>
        <w:pStyle w:val="NoSpacing"/>
        <w:rPr>
          <w:rFonts w:ascii="Cambria" w:hAnsi="Cambria"/>
          <w:sz w:val="22"/>
          <w:szCs w:val="22"/>
        </w:rPr>
      </w:pPr>
      <w:r w:rsidRPr="003E20AA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N. Martens</w:t>
      </w:r>
      <w:r w:rsidRPr="003E20AA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G. Pallos</w:t>
      </w:r>
      <w:r>
        <w:rPr>
          <w:rFonts w:ascii="Cambria" w:hAnsi="Cambria"/>
          <w:sz w:val="22"/>
          <w:szCs w:val="22"/>
        </w:rPr>
        <w:t xml:space="preserve"> </w:t>
      </w:r>
      <w:r w:rsidRPr="003E20AA">
        <w:rPr>
          <w:rFonts w:ascii="Cambria" w:hAnsi="Cambria"/>
          <w:sz w:val="22"/>
          <w:szCs w:val="22"/>
        </w:rPr>
        <w:t xml:space="preserve">to adjourn the meeting at </w:t>
      </w:r>
      <w:r>
        <w:rPr>
          <w:rFonts w:ascii="Cambria" w:hAnsi="Cambria"/>
          <w:sz w:val="22"/>
          <w:szCs w:val="22"/>
        </w:rPr>
        <w:t>6:</w:t>
      </w:r>
      <w:r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 xml:space="preserve"> </w:t>
      </w:r>
      <w:r w:rsidRPr="003E20AA">
        <w:rPr>
          <w:rFonts w:ascii="Cambria" w:hAnsi="Cambria"/>
          <w:sz w:val="22"/>
          <w:szCs w:val="22"/>
        </w:rPr>
        <w:t>pm.  All Ayes MC.</w:t>
      </w:r>
      <w:r>
        <w:rPr>
          <w:rFonts w:ascii="Cambria" w:hAnsi="Cambria"/>
          <w:color w:val="000000"/>
        </w:rPr>
        <w:t xml:space="preserve">      </w:t>
      </w:r>
    </w:p>
    <w:p w14:paraId="4F1C9EBD" w14:textId="77777777" w:rsidR="000815D8" w:rsidRDefault="000815D8" w:rsidP="000815D8">
      <w:pPr>
        <w:pStyle w:val="Style"/>
        <w:rPr>
          <w:rFonts w:ascii="Cambria" w:hAnsi="Cambria"/>
          <w:color w:val="000000"/>
        </w:rPr>
      </w:pPr>
    </w:p>
    <w:p w14:paraId="1802AA41" w14:textId="77777777" w:rsidR="000815D8" w:rsidRPr="00A231E7" w:rsidRDefault="000815D8" w:rsidP="000815D8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</w:t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  <w:t>_________________________________________________</w:t>
      </w:r>
    </w:p>
    <w:p w14:paraId="394A412D" w14:textId="77777777" w:rsidR="000815D8" w:rsidRPr="00A231E7" w:rsidRDefault="000815D8" w:rsidP="000815D8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Randy Hanson – Mayor  </w:t>
      </w:r>
    </w:p>
    <w:p w14:paraId="70B332B6" w14:textId="77777777" w:rsidR="000815D8" w:rsidRDefault="000815D8" w:rsidP="000815D8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ATTEST:</w:t>
      </w:r>
    </w:p>
    <w:p w14:paraId="25AD6861" w14:textId="77777777" w:rsidR="000815D8" w:rsidRPr="00A231E7" w:rsidRDefault="000815D8" w:rsidP="000815D8">
      <w:pPr>
        <w:pStyle w:val="Style"/>
        <w:rPr>
          <w:rFonts w:ascii="Cambria" w:hAnsi="Cambria"/>
          <w:color w:val="000000"/>
        </w:rPr>
      </w:pPr>
    </w:p>
    <w:p w14:paraId="088A1940" w14:textId="77777777" w:rsidR="000815D8" w:rsidRPr="00A231E7" w:rsidRDefault="000815D8" w:rsidP="000815D8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______________________________________</w:t>
      </w:r>
    </w:p>
    <w:p w14:paraId="34F74EB8" w14:textId="77777777" w:rsidR="000815D8" w:rsidRPr="00F53F58" w:rsidRDefault="000815D8" w:rsidP="000815D8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Kate Peterson - City Clerk</w:t>
      </w:r>
    </w:p>
    <w:p w14:paraId="7A73F116" w14:textId="22BD47AC" w:rsidR="00435E95" w:rsidRDefault="00435E95"/>
    <w:sectPr w:rsidR="00435E95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6D"/>
    <w:rsid w:val="000815D8"/>
    <w:rsid w:val="001B3A9B"/>
    <w:rsid w:val="002644A4"/>
    <w:rsid w:val="003B0125"/>
    <w:rsid w:val="00435E95"/>
    <w:rsid w:val="004855A1"/>
    <w:rsid w:val="0051264B"/>
    <w:rsid w:val="007E4BA2"/>
    <w:rsid w:val="00960F6D"/>
    <w:rsid w:val="00B2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57AF"/>
  <w15:chartTrackingRefBased/>
  <w15:docId w15:val="{3B9DAC3C-1268-413A-8394-9121DFD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6D"/>
  </w:style>
  <w:style w:type="paragraph" w:styleId="Heading1">
    <w:name w:val="heading 1"/>
    <w:basedOn w:val="Normal"/>
    <w:next w:val="Normal"/>
    <w:link w:val="Heading1Char"/>
    <w:uiPriority w:val="9"/>
    <w:qFormat/>
    <w:rsid w:val="0096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F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F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F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F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F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F6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F6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F6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F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F6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F6D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60F6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tyle">
    <w:name w:val="Style"/>
    <w:rsid w:val="00081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2</cp:revision>
  <dcterms:created xsi:type="dcterms:W3CDTF">2025-05-15T19:22:00Z</dcterms:created>
  <dcterms:modified xsi:type="dcterms:W3CDTF">2025-05-19T17:48:00Z</dcterms:modified>
</cp:coreProperties>
</file>